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258" w:rsidRDefault="004623B5" w:rsidP="00A74932">
      <w:pPr>
        <w:rPr>
          <w:u w:val="single"/>
        </w:rPr>
      </w:pPr>
      <w:r w:rsidRPr="004623B5">
        <w:rPr>
          <w:b/>
          <w:u w:val="single"/>
        </w:rPr>
        <w:t>SF-Belysning</w:t>
      </w:r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XXX-</w:t>
      </w:r>
      <w:r w:rsidR="0008087F">
        <w:rPr>
          <w:b/>
          <w:u w:val="single"/>
        </w:rPr>
        <w:t>XX</w:t>
      </w:r>
      <w:r w:rsidR="00495EEF" w:rsidRPr="00AD6071">
        <w:rPr>
          <w:b/>
          <w:u w:val="single"/>
        </w:rPr>
        <w:t>-</w:t>
      </w:r>
      <w:r w:rsidR="0008087F">
        <w:rPr>
          <w:b/>
          <w:u w:val="single"/>
        </w:rPr>
        <w:t>XX</w:t>
      </w:r>
      <w:r w:rsidR="00495EEF">
        <w:rPr>
          <w:u w:val="single"/>
        </w:rPr>
        <w:t xml:space="preserve">. </w:t>
      </w:r>
      <w:r w:rsidR="00202CBC">
        <w:rPr>
          <w:u w:val="single"/>
        </w:rPr>
        <w:t>Belysning</w:t>
      </w:r>
      <w:r w:rsidR="005E2C76" w:rsidRPr="005E2C76">
        <w:rPr>
          <w:u w:val="single"/>
        </w:rPr>
        <w:t xml:space="preserve">. </w:t>
      </w:r>
    </w:p>
    <w:p w:rsidR="005E2C76" w:rsidRDefault="005E2C76" w:rsidP="00A74932">
      <w:pPr>
        <w:rPr>
          <w:u w:val="single"/>
        </w:rPr>
      </w:pPr>
    </w:p>
    <w:p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:rsidR="005E2C76" w:rsidRDefault="005E2C76" w:rsidP="00A74932"/>
    <w:p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Informationsutbytet från DUC/PLC till SISAB ONLINE 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:rsidR="0086462B" w:rsidRDefault="0086462B" w:rsidP="00AD6071"/>
    <w:p w:rsidR="0086462B" w:rsidRPr="005E2C76" w:rsidRDefault="0086462B" w:rsidP="00AD6071">
      <w:r>
        <w:t>Alla börvärdesförändringar som skall göras inom den samordnade provningen skall göras via SISAB-</w:t>
      </w:r>
      <w:r w:rsidR="006A37C2">
        <w:t>ONLINE</w:t>
      </w:r>
      <w:r>
        <w:t xml:space="preserve">. Efter samordnad provning skall </w:t>
      </w:r>
      <w:proofErr w:type="spellStart"/>
      <w:r>
        <w:t>börvärden</w:t>
      </w:r>
      <w:proofErr w:type="spellEnd"/>
      <w:r>
        <w:t xml:space="preserve"> återinställas till projekterade värden.</w:t>
      </w:r>
    </w:p>
    <w:p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5"/>
        <w:gridCol w:w="13085"/>
      </w:tblGrid>
      <w:tr w:rsidR="00B71367" w:rsidTr="008C1155">
        <w:tc>
          <w:tcPr>
            <w:tcW w:w="1135" w:type="dxa"/>
            <w:shd w:val="clear" w:color="auto" w:fill="7ECDFF" w:themeFill="text2" w:themeFillTint="66"/>
          </w:tcPr>
          <w:p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:rsidTr="00A555B2">
        <w:tc>
          <w:tcPr>
            <w:tcW w:w="1135" w:type="dxa"/>
          </w:tcPr>
          <w:p w:rsidR="00BC0580" w:rsidRDefault="00BC0580" w:rsidP="00BC0580">
            <w:r>
              <w:t>A</w:t>
            </w:r>
          </w:p>
        </w:tc>
        <w:tc>
          <w:tcPr>
            <w:tcW w:w="13085" w:type="dxa"/>
          </w:tcPr>
          <w:p w:rsidR="00BC0580" w:rsidRDefault="00202CBC" w:rsidP="0008087F">
            <w:r>
              <w:t>Belysning</w:t>
            </w:r>
            <w:r w:rsidR="0008087F">
              <w:t xml:space="preserve"> sys</w:t>
            </w:r>
            <w:r w:rsidR="00BC0580">
              <w:t>temutförande och inkoppling. Montage och placering av komponenter.</w:t>
            </w:r>
          </w:p>
        </w:tc>
      </w:tr>
      <w:tr w:rsidR="00BC0580" w:rsidTr="00A555B2">
        <w:tc>
          <w:tcPr>
            <w:tcW w:w="1135" w:type="dxa"/>
          </w:tcPr>
          <w:p w:rsidR="00BC0580" w:rsidRDefault="000B432B" w:rsidP="00BC0580">
            <w:r>
              <w:t>B</w:t>
            </w:r>
          </w:p>
        </w:tc>
        <w:tc>
          <w:tcPr>
            <w:tcW w:w="13085" w:type="dxa"/>
          </w:tcPr>
          <w:p w:rsidR="004E7C16" w:rsidRPr="004E7C16" w:rsidRDefault="004E7C16" w:rsidP="004E7C16">
            <w:pPr>
              <w:autoSpaceDE w:val="0"/>
              <w:autoSpaceDN w:val="0"/>
              <w:adjustRightInd w:val="0"/>
              <w:rPr>
                <w:rFonts w:asciiTheme="majorHAnsi" w:hAnsiTheme="majorHAnsi" w:cs="Calibri"/>
                <w:b/>
                <w:bCs/>
                <w:szCs w:val="22"/>
              </w:rPr>
            </w:pPr>
            <w:r w:rsidRPr="004E7C16">
              <w:rPr>
                <w:rFonts w:asciiTheme="majorHAnsi" w:hAnsiTheme="majorHAnsi" w:cs="Calibri"/>
                <w:b/>
                <w:bCs/>
                <w:szCs w:val="22"/>
              </w:rPr>
              <w:t>Belysningsstyrning</w:t>
            </w:r>
          </w:p>
          <w:p w:rsidR="00BC0580" w:rsidRPr="007108EA" w:rsidRDefault="007108EA" w:rsidP="007108EA">
            <w:pPr>
              <w:pStyle w:val="Default"/>
              <w:rPr>
                <w:sz w:val="20"/>
                <w:szCs w:val="20"/>
              </w:rPr>
            </w:pPr>
            <w:r w:rsidRPr="007108EA">
              <w:rPr>
                <w:sz w:val="20"/>
                <w:szCs w:val="20"/>
              </w:rPr>
              <w:t>Bely</w:t>
            </w:r>
            <w:r>
              <w:rPr>
                <w:sz w:val="20"/>
                <w:szCs w:val="20"/>
              </w:rPr>
              <w:t>s</w:t>
            </w:r>
            <w:r w:rsidRPr="007108EA">
              <w:rPr>
                <w:sz w:val="20"/>
                <w:szCs w:val="20"/>
              </w:rPr>
              <w:t>ningen tänds enligt tidkanal och inställt gränsvärde på ljusgivare</w:t>
            </w:r>
            <w:bookmarkStart w:id="0" w:name="_GoBack"/>
            <w:bookmarkEnd w:id="0"/>
          </w:p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8C1155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C4627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</w:tbl>
    <w:p w:rsidR="00AD6071" w:rsidRDefault="00AD6071"/>
    <w:p w:rsidR="00B71367" w:rsidRDefault="00B71367">
      <w:r>
        <w:br w:type="page"/>
      </w:r>
    </w:p>
    <w:p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ayout w:type="fixed"/>
        <w:tblLook w:val="04A0" w:firstRow="1" w:lastRow="0" w:firstColumn="1" w:lastColumn="0" w:noHBand="0" w:noVBand="1"/>
      </w:tblPr>
      <w:tblGrid>
        <w:gridCol w:w="1135"/>
        <w:gridCol w:w="4360"/>
        <w:gridCol w:w="1559"/>
        <w:gridCol w:w="7166"/>
      </w:tblGrid>
      <w:tr w:rsidR="00B71367" w:rsidTr="008C1155">
        <w:tc>
          <w:tcPr>
            <w:tcW w:w="1135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4360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2C0F00">
              <w:rPr>
                <w:b/>
              </w:rPr>
              <w:t>,</w:t>
            </w:r>
            <w:r w:rsidR="0078797B">
              <w:rPr>
                <w:b/>
              </w:rPr>
              <w:t xml:space="preserve"> märkning</w:t>
            </w:r>
          </w:p>
        </w:tc>
        <w:tc>
          <w:tcPr>
            <w:tcW w:w="1559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166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B71367" w:rsidTr="002C0F00">
        <w:tc>
          <w:tcPr>
            <w:tcW w:w="1135" w:type="dxa"/>
          </w:tcPr>
          <w:p w:rsidR="00B71367" w:rsidRDefault="00B71367" w:rsidP="00B71367">
            <w:r>
              <w:t>A1</w:t>
            </w:r>
          </w:p>
        </w:tc>
        <w:tc>
          <w:tcPr>
            <w:tcW w:w="4360" w:type="dxa"/>
          </w:tcPr>
          <w:p w:rsidR="00B71367" w:rsidRDefault="00B71367" w:rsidP="00B71367"/>
        </w:tc>
        <w:tc>
          <w:tcPr>
            <w:tcW w:w="1559" w:type="dxa"/>
          </w:tcPr>
          <w:p w:rsidR="00B71367" w:rsidRDefault="00B71367" w:rsidP="00B71367"/>
        </w:tc>
        <w:tc>
          <w:tcPr>
            <w:tcW w:w="7166" w:type="dxa"/>
          </w:tcPr>
          <w:p w:rsidR="00B71367" w:rsidRDefault="00B71367" w:rsidP="00B71367"/>
        </w:tc>
      </w:tr>
      <w:tr w:rsidR="00B71367" w:rsidTr="002C0F00">
        <w:tc>
          <w:tcPr>
            <w:tcW w:w="1135" w:type="dxa"/>
          </w:tcPr>
          <w:p w:rsidR="00B71367" w:rsidRDefault="00B71367" w:rsidP="00B71367">
            <w:r>
              <w:t>A2</w:t>
            </w:r>
          </w:p>
        </w:tc>
        <w:tc>
          <w:tcPr>
            <w:tcW w:w="4360" w:type="dxa"/>
          </w:tcPr>
          <w:p w:rsidR="00B71367" w:rsidRDefault="00B71367" w:rsidP="00B71367"/>
        </w:tc>
        <w:tc>
          <w:tcPr>
            <w:tcW w:w="1559" w:type="dxa"/>
          </w:tcPr>
          <w:p w:rsidR="00B71367" w:rsidRDefault="00B71367" w:rsidP="00B71367"/>
        </w:tc>
        <w:tc>
          <w:tcPr>
            <w:tcW w:w="7166" w:type="dxa"/>
          </w:tcPr>
          <w:p w:rsidR="00B71367" w:rsidRDefault="00B71367" w:rsidP="00B71367"/>
        </w:tc>
      </w:tr>
      <w:tr w:rsidR="00B71367" w:rsidTr="002C0F00">
        <w:tc>
          <w:tcPr>
            <w:tcW w:w="1135" w:type="dxa"/>
          </w:tcPr>
          <w:p w:rsidR="00B71367" w:rsidRDefault="00B71367" w:rsidP="00B71367">
            <w:r>
              <w:t xml:space="preserve">A3 </w:t>
            </w:r>
          </w:p>
        </w:tc>
        <w:tc>
          <w:tcPr>
            <w:tcW w:w="4360" w:type="dxa"/>
          </w:tcPr>
          <w:p w:rsidR="00B71367" w:rsidRDefault="00B71367" w:rsidP="00E6422D"/>
        </w:tc>
        <w:tc>
          <w:tcPr>
            <w:tcW w:w="1559" w:type="dxa"/>
          </w:tcPr>
          <w:p w:rsidR="00B71367" w:rsidRDefault="00B71367" w:rsidP="00B71367"/>
        </w:tc>
        <w:tc>
          <w:tcPr>
            <w:tcW w:w="7166" w:type="dxa"/>
          </w:tcPr>
          <w:p w:rsidR="00B71367" w:rsidRDefault="00B71367" w:rsidP="00B71367"/>
        </w:tc>
      </w:tr>
      <w:tr w:rsidR="00F33B9C" w:rsidTr="002C0F00">
        <w:tc>
          <w:tcPr>
            <w:tcW w:w="1135" w:type="dxa"/>
          </w:tcPr>
          <w:p w:rsidR="00F33B9C" w:rsidRDefault="00F33B9C" w:rsidP="00F33B9C">
            <w:r>
              <w:t>A4</w:t>
            </w:r>
          </w:p>
        </w:tc>
        <w:tc>
          <w:tcPr>
            <w:tcW w:w="4360" w:type="dxa"/>
          </w:tcPr>
          <w:p w:rsidR="00F33B9C" w:rsidRDefault="00F33B9C" w:rsidP="00F33B9C"/>
        </w:tc>
        <w:tc>
          <w:tcPr>
            <w:tcW w:w="1559" w:type="dxa"/>
          </w:tcPr>
          <w:p w:rsidR="00F33B9C" w:rsidRDefault="00F33B9C" w:rsidP="00F33B9C"/>
        </w:tc>
        <w:tc>
          <w:tcPr>
            <w:tcW w:w="7166" w:type="dxa"/>
          </w:tcPr>
          <w:p w:rsidR="00F33B9C" w:rsidRDefault="00F33B9C" w:rsidP="00F33B9C"/>
        </w:tc>
      </w:tr>
      <w:tr w:rsidR="00F33B9C" w:rsidTr="002C0F00">
        <w:tc>
          <w:tcPr>
            <w:tcW w:w="1135" w:type="dxa"/>
          </w:tcPr>
          <w:p w:rsidR="00F33B9C" w:rsidRDefault="00F33B9C" w:rsidP="00F33B9C">
            <w:r>
              <w:t>A5</w:t>
            </w:r>
          </w:p>
        </w:tc>
        <w:tc>
          <w:tcPr>
            <w:tcW w:w="4360" w:type="dxa"/>
          </w:tcPr>
          <w:p w:rsidR="00F33B9C" w:rsidRDefault="00F33B9C" w:rsidP="00F33B9C"/>
        </w:tc>
        <w:tc>
          <w:tcPr>
            <w:tcW w:w="1559" w:type="dxa"/>
          </w:tcPr>
          <w:p w:rsidR="00F33B9C" w:rsidRDefault="00F33B9C" w:rsidP="00F33B9C"/>
        </w:tc>
        <w:tc>
          <w:tcPr>
            <w:tcW w:w="7166" w:type="dxa"/>
          </w:tcPr>
          <w:p w:rsidR="00F33B9C" w:rsidRDefault="00F33B9C" w:rsidP="00F33B9C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A6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A7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A8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A9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A10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A11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A12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A13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A14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A15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A16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A17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A18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A19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A20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A21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A22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A23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A24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A25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A26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A27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A28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A29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8C1155">
        <w:tc>
          <w:tcPr>
            <w:tcW w:w="1135" w:type="dxa"/>
            <w:shd w:val="clear" w:color="auto" w:fill="7ECDFF" w:themeFill="text2" w:themeFillTint="66"/>
          </w:tcPr>
          <w:p w:rsidR="002C0F00" w:rsidRPr="0057476D" w:rsidRDefault="002C0F00" w:rsidP="002C0F00">
            <w:pPr>
              <w:rPr>
                <w:b/>
              </w:rPr>
            </w:pPr>
            <w:r w:rsidRPr="0057476D">
              <w:rPr>
                <w:b/>
              </w:rPr>
              <w:lastRenderedPageBreak/>
              <w:t>Funktion</w:t>
            </w:r>
          </w:p>
        </w:tc>
        <w:tc>
          <w:tcPr>
            <w:tcW w:w="4360" w:type="dxa"/>
            <w:shd w:val="clear" w:color="auto" w:fill="7ECDFF" w:themeFill="text2" w:themeFillTint="66"/>
          </w:tcPr>
          <w:p w:rsidR="002C0F00" w:rsidRPr="0057476D" w:rsidRDefault="002C0F00" w:rsidP="0008087F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XX-</w:t>
            </w:r>
            <w:r w:rsidR="0008087F"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-</w:t>
            </w:r>
            <w:r w:rsidR="0008087F">
              <w:rPr>
                <w:b/>
                <w:sz w:val="20"/>
                <w:szCs w:val="20"/>
              </w:rPr>
              <w:t>XXX</w:t>
            </w:r>
          </w:p>
        </w:tc>
        <w:tc>
          <w:tcPr>
            <w:tcW w:w="1559" w:type="dxa"/>
            <w:shd w:val="clear" w:color="auto" w:fill="7ECDFF" w:themeFill="text2" w:themeFillTint="66"/>
          </w:tcPr>
          <w:p w:rsidR="002C0F00" w:rsidRPr="0057476D" w:rsidRDefault="002C0F00" w:rsidP="002C0F00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166" w:type="dxa"/>
            <w:shd w:val="clear" w:color="auto" w:fill="7ECDFF" w:themeFill="text2" w:themeFillTint="66"/>
          </w:tcPr>
          <w:p w:rsidR="002C0F00" w:rsidRPr="0057476D" w:rsidRDefault="002C0F00" w:rsidP="002C0F00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Pr="008370F8" w:rsidRDefault="00702A58" w:rsidP="002C0F00">
            <w:pPr>
              <w:rPr>
                <w:i/>
              </w:rPr>
            </w:pPr>
            <w:r>
              <w:rPr>
                <w:i/>
              </w:rPr>
              <w:t>Belysning</w:t>
            </w:r>
          </w:p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B1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B2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B3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B4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B5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B6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B7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B8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B9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8C1155" w:rsidTr="002C0F00">
        <w:tc>
          <w:tcPr>
            <w:tcW w:w="1135" w:type="dxa"/>
          </w:tcPr>
          <w:p w:rsidR="008C1155" w:rsidRDefault="008C1155" w:rsidP="002C0F00"/>
        </w:tc>
        <w:tc>
          <w:tcPr>
            <w:tcW w:w="4360" w:type="dxa"/>
          </w:tcPr>
          <w:p w:rsidR="008C1155" w:rsidRDefault="008C1155" w:rsidP="002C0F00"/>
        </w:tc>
        <w:tc>
          <w:tcPr>
            <w:tcW w:w="1559" w:type="dxa"/>
          </w:tcPr>
          <w:p w:rsidR="008C1155" w:rsidRDefault="008C1155" w:rsidP="002C0F00"/>
        </w:tc>
        <w:tc>
          <w:tcPr>
            <w:tcW w:w="7166" w:type="dxa"/>
          </w:tcPr>
          <w:p w:rsidR="008C1155" w:rsidRDefault="008C1155" w:rsidP="002C0F00"/>
        </w:tc>
      </w:tr>
      <w:tr w:rsidR="008C1155" w:rsidTr="002C0F00">
        <w:tc>
          <w:tcPr>
            <w:tcW w:w="1135" w:type="dxa"/>
          </w:tcPr>
          <w:p w:rsidR="008C1155" w:rsidRDefault="008C1155" w:rsidP="002C0F00"/>
        </w:tc>
        <w:tc>
          <w:tcPr>
            <w:tcW w:w="4360" w:type="dxa"/>
          </w:tcPr>
          <w:p w:rsidR="008C1155" w:rsidRDefault="008C1155" w:rsidP="002C0F00"/>
        </w:tc>
        <w:tc>
          <w:tcPr>
            <w:tcW w:w="1559" w:type="dxa"/>
          </w:tcPr>
          <w:p w:rsidR="008C1155" w:rsidRDefault="008C1155" w:rsidP="002C0F00"/>
        </w:tc>
        <w:tc>
          <w:tcPr>
            <w:tcW w:w="7166" w:type="dxa"/>
          </w:tcPr>
          <w:p w:rsidR="008C1155" w:rsidRDefault="008C1155" w:rsidP="002C0F00"/>
        </w:tc>
      </w:tr>
      <w:tr w:rsidR="002C0F00" w:rsidTr="0008087F">
        <w:tc>
          <w:tcPr>
            <w:tcW w:w="1135" w:type="dxa"/>
            <w:shd w:val="clear" w:color="auto" w:fill="auto"/>
          </w:tcPr>
          <w:p w:rsidR="002C0F00" w:rsidRPr="0008087F" w:rsidRDefault="002C0F00" w:rsidP="002C0F00">
            <w:pPr>
              <w:rPr>
                <w:b/>
              </w:rPr>
            </w:pPr>
          </w:p>
        </w:tc>
        <w:tc>
          <w:tcPr>
            <w:tcW w:w="4360" w:type="dxa"/>
            <w:shd w:val="clear" w:color="auto" w:fill="auto"/>
          </w:tcPr>
          <w:p w:rsidR="002C0F00" w:rsidRPr="0008087F" w:rsidRDefault="002C0F00" w:rsidP="002C0F00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C0F00" w:rsidRPr="0008087F" w:rsidRDefault="002C0F00" w:rsidP="002C0F00">
            <w:pPr>
              <w:rPr>
                <w:b/>
              </w:rPr>
            </w:pPr>
          </w:p>
        </w:tc>
        <w:tc>
          <w:tcPr>
            <w:tcW w:w="7166" w:type="dxa"/>
            <w:shd w:val="clear" w:color="auto" w:fill="auto"/>
          </w:tcPr>
          <w:p w:rsidR="002C0F00" w:rsidRPr="0008087F" w:rsidRDefault="002C0F00" w:rsidP="002C0F00">
            <w:pPr>
              <w:rPr>
                <w:b/>
              </w:rPr>
            </w:pPr>
          </w:p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Pr="008370F8" w:rsidRDefault="002C0F00" w:rsidP="002C0F00">
            <w:pPr>
              <w:rPr>
                <w:i/>
              </w:rPr>
            </w:pPr>
          </w:p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Pr="008370F8" w:rsidRDefault="002C0F00" w:rsidP="002C0F00">
            <w:pPr>
              <w:rPr>
                <w:i/>
              </w:rPr>
            </w:pPr>
          </w:p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</w:tbl>
    <w:p w:rsidR="00495EEF" w:rsidRPr="005E2C76" w:rsidRDefault="00495EEF" w:rsidP="00AD6071"/>
    <w:sectPr w:rsidR="00495EEF" w:rsidRPr="005E2C76" w:rsidSect="005E2C76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083" w:rsidRDefault="00720083" w:rsidP="005E2C76">
      <w:r>
        <w:separator/>
      </w:r>
    </w:p>
  </w:endnote>
  <w:endnote w:type="continuationSeparator" w:id="0">
    <w:p w:rsidR="00720083" w:rsidRDefault="00720083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083" w:rsidRDefault="00720083" w:rsidP="005E2C76">
      <w:r>
        <w:separator/>
      </w:r>
    </w:p>
  </w:footnote>
  <w:footnote w:type="continuationSeparator" w:id="0">
    <w:p w:rsidR="00720083" w:rsidRDefault="00720083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2C7" w:rsidRDefault="00D912C7" w:rsidP="00D912C7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61312" behindDoc="0" locked="0" layoutInCell="1" allowOverlap="1" wp14:anchorId="6C84F4DA" wp14:editId="43B24B5A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2" name="Bildobjekt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43A64">
      <w:rPr>
        <w:b/>
      </w:rPr>
      <w:t>CHECKLISTA SAMORDNAD FUNKTIONSPROVNING</w:t>
    </w:r>
    <w:r>
      <w:rPr>
        <w:b/>
      </w:rPr>
      <w:t>.</w:t>
    </w:r>
  </w:p>
  <w:p w:rsidR="00D912C7" w:rsidRPr="00B43A64" w:rsidRDefault="00D912C7" w:rsidP="00D912C7">
    <w:pPr>
      <w:pStyle w:val="Sidhuvud"/>
      <w:rPr>
        <w:b/>
      </w:rPr>
    </w:pPr>
    <w:proofErr w:type="spellStart"/>
    <w:r>
      <w:rPr>
        <w:b/>
      </w:rPr>
      <w:t>Projektanpassas</w:t>
    </w:r>
    <w:proofErr w:type="spellEnd"/>
    <w:r>
      <w:rPr>
        <w:b/>
      </w:rPr>
      <w:t xml:space="preserve"> av projekterande konsult. Signeras av provningsledaren.</w:t>
    </w:r>
  </w:p>
  <w:p w:rsidR="006A37C2" w:rsidRDefault="006A37C2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C76"/>
    <w:rsid w:val="00042C06"/>
    <w:rsid w:val="0004497F"/>
    <w:rsid w:val="000478B2"/>
    <w:rsid w:val="00063757"/>
    <w:rsid w:val="000675EE"/>
    <w:rsid w:val="00067D4B"/>
    <w:rsid w:val="00073B18"/>
    <w:rsid w:val="00077FE5"/>
    <w:rsid w:val="0008087F"/>
    <w:rsid w:val="000A3D60"/>
    <w:rsid w:val="000B432B"/>
    <w:rsid w:val="000C4627"/>
    <w:rsid w:val="000C4AFE"/>
    <w:rsid w:val="000F0C76"/>
    <w:rsid w:val="000F58F8"/>
    <w:rsid w:val="00110372"/>
    <w:rsid w:val="00123B1A"/>
    <w:rsid w:val="00151D2D"/>
    <w:rsid w:val="0015784C"/>
    <w:rsid w:val="001701DA"/>
    <w:rsid w:val="00173F05"/>
    <w:rsid w:val="001A69AD"/>
    <w:rsid w:val="00202CBC"/>
    <w:rsid w:val="002232B5"/>
    <w:rsid w:val="002806A1"/>
    <w:rsid w:val="00297CBD"/>
    <w:rsid w:val="002C0F00"/>
    <w:rsid w:val="002E0F84"/>
    <w:rsid w:val="00317E17"/>
    <w:rsid w:val="003816FB"/>
    <w:rsid w:val="00392231"/>
    <w:rsid w:val="00392A1F"/>
    <w:rsid w:val="003A2A91"/>
    <w:rsid w:val="003B73B2"/>
    <w:rsid w:val="003E710E"/>
    <w:rsid w:val="003F659F"/>
    <w:rsid w:val="003F6F6E"/>
    <w:rsid w:val="0040717F"/>
    <w:rsid w:val="004361BE"/>
    <w:rsid w:val="004623B5"/>
    <w:rsid w:val="00471095"/>
    <w:rsid w:val="00495EEF"/>
    <w:rsid w:val="004E7C16"/>
    <w:rsid w:val="004F0EC5"/>
    <w:rsid w:val="005139BC"/>
    <w:rsid w:val="005400C6"/>
    <w:rsid w:val="005670C4"/>
    <w:rsid w:val="0057476D"/>
    <w:rsid w:val="005A0029"/>
    <w:rsid w:val="005E2C76"/>
    <w:rsid w:val="005F50AF"/>
    <w:rsid w:val="00674879"/>
    <w:rsid w:val="006818D9"/>
    <w:rsid w:val="006A1F32"/>
    <w:rsid w:val="006A37C2"/>
    <w:rsid w:val="006B2C89"/>
    <w:rsid w:val="006C46DA"/>
    <w:rsid w:val="006D31B6"/>
    <w:rsid w:val="006F3A70"/>
    <w:rsid w:val="00700972"/>
    <w:rsid w:val="00702A58"/>
    <w:rsid w:val="007078E4"/>
    <w:rsid w:val="007108EA"/>
    <w:rsid w:val="0071183E"/>
    <w:rsid w:val="00720083"/>
    <w:rsid w:val="00763C5A"/>
    <w:rsid w:val="0078797B"/>
    <w:rsid w:val="0079601B"/>
    <w:rsid w:val="007C7556"/>
    <w:rsid w:val="007F223A"/>
    <w:rsid w:val="008370F8"/>
    <w:rsid w:val="0086462B"/>
    <w:rsid w:val="00867EAF"/>
    <w:rsid w:val="0088757D"/>
    <w:rsid w:val="008C1155"/>
    <w:rsid w:val="009076D9"/>
    <w:rsid w:val="00931D71"/>
    <w:rsid w:val="0097184C"/>
    <w:rsid w:val="009841AA"/>
    <w:rsid w:val="009C1927"/>
    <w:rsid w:val="009C4071"/>
    <w:rsid w:val="009E0B6E"/>
    <w:rsid w:val="009E1426"/>
    <w:rsid w:val="009F48FB"/>
    <w:rsid w:val="00A0209B"/>
    <w:rsid w:val="00A05A4D"/>
    <w:rsid w:val="00A33F63"/>
    <w:rsid w:val="00A432CA"/>
    <w:rsid w:val="00A44674"/>
    <w:rsid w:val="00A54B44"/>
    <w:rsid w:val="00A555B2"/>
    <w:rsid w:val="00A62EF2"/>
    <w:rsid w:val="00A74197"/>
    <w:rsid w:val="00A74932"/>
    <w:rsid w:val="00AB2036"/>
    <w:rsid w:val="00AD6071"/>
    <w:rsid w:val="00AE7395"/>
    <w:rsid w:val="00B36F00"/>
    <w:rsid w:val="00B701E0"/>
    <w:rsid w:val="00B71367"/>
    <w:rsid w:val="00B74219"/>
    <w:rsid w:val="00B91DE4"/>
    <w:rsid w:val="00B9464F"/>
    <w:rsid w:val="00BA6FFB"/>
    <w:rsid w:val="00BB4516"/>
    <w:rsid w:val="00BC0580"/>
    <w:rsid w:val="00BC3AC8"/>
    <w:rsid w:val="00BD3584"/>
    <w:rsid w:val="00C07258"/>
    <w:rsid w:val="00C11DAC"/>
    <w:rsid w:val="00C63199"/>
    <w:rsid w:val="00C81854"/>
    <w:rsid w:val="00D279AE"/>
    <w:rsid w:val="00D81E7E"/>
    <w:rsid w:val="00D821D2"/>
    <w:rsid w:val="00D912C7"/>
    <w:rsid w:val="00DF18C7"/>
    <w:rsid w:val="00E010EC"/>
    <w:rsid w:val="00E16CB1"/>
    <w:rsid w:val="00E22BF5"/>
    <w:rsid w:val="00E6422D"/>
    <w:rsid w:val="00E7512B"/>
    <w:rsid w:val="00E94F6A"/>
    <w:rsid w:val="00EB3D3E"/>
    <w:rsid w:val="00EC32F5"/>
    <w:rsid w:val="00EC751A"/>
    <w:rsid w:val="00ED2773"/>
    <w:rsid w:val="00EF480C"/>
    <w:rsid w:val="00F26B4C"/>
    <w:rsid w:val="00F33B9C"/>
    <w:rsid w:val="00F57F55"/>
    <w:rsid w:val="00F742EB"/>
    <w:rsid w:val="00F816D8"/>
    <w:rsid w:val="00FC5996"/>
    <w:rsid w:val="00FD007F"/>
    <w:rsid w:val="00FD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7D06C"/>
  <w15:docId w15:val="{18C8A143-4A97-410A-AE79-B21143E24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  <w:style w:type="paragraph" w:customStyle="1" w:styleId="Default">
    <w:name w:val="Default"/>
    <w:rsid w:val="007108EA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0E41A-AF6F-4906-9B5B-244CE48FB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260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 Lindholm</dc:creator>
  <cp:lastModifiedBy>Jonas Liljegren</cp:lastModifiedBy>
  <cp:revision>9</cp:revision>
  <cp:lastPrinted>2014-02-07T11:57:00Z</cp:lastPrinted>
  <dcterms:created xsi:type="dcterms:W3CDTF">2014-02-12T12:38:00Z</dcterms:created>
  <dcterms:modified xsi:type="dcterms:W3CDTF">2024-09-03T13:29:00Z</dcterms:modified>
</cp:coreProperties>
</file>